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65A33" w14:textId="46F76D13" w:rsidR="00DC1BAD" w:rsidRPr="0082748F" w:rsidRDefault="00035AF8" w:rsidP="00DC1BAD">
      <w:pPr>
        <w:pStyle w:val="Heading1"/>
        <w:rPr>
          <w:sz w:val="30"/>
          <w:szCs w:val="30"/>
        </w:rPr>
      </w:pPr>
      <w:r>
        <w:rPr>
          <w:bCs/>
          <w:sz w:val="30"/>
          <w:szCs w:val="30"/>
          <w:lang w:val="fr"/>
        </w:rPr>
        <w:t>Checklist</w:t>
      </w:r>
      <w:r w:rsidR="00DC1BAD">
        <w:rPr>
          <w:bCs/>
          <w:sz w:val="30"/>
          <w:szCs w:val="30"/>
          <w:lang w:val="fr"/>
        </w:rPr>
        <w:t xml:space="preserve"> pour votre rapport annuel sur le devoir de diligence dans la chaîne d'approvisionnement</w:t>
      </w:r>
      <w:bookmarkStart w:id="0" w:name="_GoBack"/>
      <w:bookmarkEnd w:id="0"/>
    </w:p>
    <w:p w14:paraId="213F2A13" w14:textId="12CEA618" w:rsidR="00DC1BAD" w:rsidRPr="00982743" w:rsidRDefault="00DC1BAD" w:rsidP="00DC1BAD">
      <w:pPr>
        <w:rPr>
          <w:lang w:val="fr-FR"/>
        </w:rPr>
      </w:pPr>
      <w:r>
        <w:rPr>
          <w:lang w:val="fr"/>
        </w:rPr>
        <w:t xml:space="preserve">Cette liste de contrôle est conforme à l'étape 5 </w:t>
      </w:r>
      <w:r w:rsidR="00982743">
        <w:rPr>
          <w:lang w:val="fr"/>
        </w:rPr>
        <w:t xml:space="preserve">du Guide </w:t>
      </w:r>
      <w:r>
        <w:rPr>
          <w:lang w:val="fr"/>
        </w:rPr>
        <w:t>OCDE relati</w:t>
      </w:r>
      <w:r w:rsidR="00982743">
        <w:rPr>
          <w:lang w:val="fr"/>
        </w:rPr>
        <w:t>f</w:t>
      </w:r>
      <w:r>
        <w:rPr>
          <w:lang w:val="fr"/>
        </w:rPr>
        <w:t xml:space="preserve"> au devoir de diligence. Vous pouvez utiliser cette liste de contrôle pour vous assurer que votre rapport annuel couvre tous les éléments requis. Assurez-vous de tenir dûment compte de la confidentialité et d'autres questions liées à la concurrence ou à la sécurité. </w:t>
      </w:r>
    </w:p>
    <w:p w14:paraId="0F3DE2B0" w14:textId="1CC6A80F" w:rsidR="00DC1BAD" w:rsidRPr="00982743" w:rsidRDefault="00DC1BAD" w:rsidP="00DC1BAD">
      <w:pPr>
        <w:rPr>
          <w:lang w:val="fr-FR"/>
        </w:rPr>
      </w:pPr>
      <w:r>
        <w:rPr>
          <w:lang w:val="fr"/>
        </w:rPr>
        <w:t>Le présent document porte uniquement sur les rapports pour les entreprises en aval et en amont</w:t>
      </w:r>
      <w:r w:rsidR="00982743">
        <w:rPr>
          <w:lang w:val="fr"/>
        </w:rPr>
        <w:t>-</w:t>
      </w:r>
      <w:r>
        <w:rPr>
          <w:lang w:val="fr"/>
        </w:rPr>
        <w:t>intermédiaire. Les entreprises en amont ne sont pas couvertes par ce document : en effet, peu d'entreprises de l'UE participent, par exemple, à l'extraction de TTTG.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7792"/>
        <w:gridCol w:w="6237"/>
      </w:tblGrid>
      <w:tr w:rsidR="00DC1BAD" w:rsidRPr="00035AF8" w14:paraId="0AA24C68" w14:textId="77777777" w:rsidTr="00F06B67">
        <w:tc>
          <w:tcPr>
            <w:tcW w:w="14029" w:type="dxa"/>
            <w:gridSpan w:val="2"/>
            <w:shd w:val="clear" w:color="auto" w:fill="4472C4" w:themeFill="accent1"/>
          </w:tcPr>
          <w:p w14:paraId="542E2DDD" w14:textId="77777777" w:rsidR="00DC1BAD" w:rsidRPr="00982743" w:rsidRDefault="00DC1BAD" w:rsidP="00F06B67">
            <w:pPr>
              <w:rPr>
                <w:b/>
                <w:lang w:val="fr-FR"/>
              </w:rPr>
            </w:pPr>
            <w:r>
              <w:rPr>
                <w:b/>
                <w:bCs/>
                <w:lang w:val="fr"/>
              </w:rPr>
              <w:t>Si vous êtes une société en aval</w:t>
            </w:r>
          </w:p>
        </w:tc>
      </w:tr>
      <w:tr w:rsidR="00DC1BAD" w:rsidRPr="00035AF8" w14:paraId="08B6CFE4" w14:textId="77777777" w:rsidTr="00F06B67">
        <w:tc>
          <w:tcPr>
            <w:tcW w:w="14029" w:type="dxa"/>
            <w:gridSpan w:val="2"/>
            <w:shd w:val="clear" w:color="auto" w:fill="A5A5A5" w:themeFill="accent3"/>
          </w:tcPr>
          <w:p w14:paraId="0F59F273" w14:textId="77777777" w:rsidR="00DC1BAD" w:rsidRPr="00982743" w:rsidRDefault="00DC1BAD" w:rsidP="00F06B67">
            <w:pPr>
              <w:rPr>
                <w:b/>
                <w:lang w:val="fr-FR"/>
              </w:rPr>
            </w:pPr>
            <w:r>
              <w:rPr>
                <w:b/>
                <w:bCs/>
                <w:lang w:val="fr"/>
              </w:rPr>
              <w:t>Sur votre système de gestion d'entreprise</w:t>
            </w:r>
          </w:p>
        </w:tc>
      </w:tr>
      <w:tr w:rsidR="00DC1BAD" w:rsidRPr="00035AF8" w14:paraId="5BCA1886" w14:textId="77777777" w:rsidTr="00F06B67">
        <w:tc>
          <w:tcPr>
            <w:tcW w:w="7792" w:type="dxa"/>
          </w:tcPr>
          <w:p w14:paraId="68521473" w14:textId="77777777" w:rsidR="00DC1BAD" w:rsidRPr="009F69F4" w:rsidRDefault="00DC1BAD" w:rsidP="00F06B67">
            <w:pPr>
              <w:rPr>
                <w:b/>
              </w:rPr>
            </w:pPr>
            <w:r>
              <w:rPr>
                <w:b/>
                <w:bCs/>
                <w:lang w:val="fr"/>
              </w:rPr>
              <w:t>Comment ?</w:t>
            </w:r>
          </w:p>
        </w:tc>
        <w:tc>
          <w:tcPr>
            <w:tcW w:w="6237" w:type="dxa"/>
          </w:tcPr>
          <w:p w14:paraId="2FE76994" w14:textId="77777777" w:rsidR="00DC1BAD" w:rsidRPr="00982743" w:rsidRDefault="00DC1BAD" w:rsidP="00F06B67">
            <w:pPr>
              <w:rPr>
                <w:b/>
                <w:lang w:val="fr-FR"/>
              </w:rPr>
            </w:pPr>
            <w:r>
              <w:rPr>
                <w:b/>
                <w:bCs/>
                <w:lang w:val="fr"/>
              </w:rPr>
              <w:t>Cochez la case lorsque vous avez terminé et ajoutez des notes si nécessaire</w:t>
            </w:r>
          </w:p>
        </w:tc>
      </w:tr>
      <w:tr w:rsidR="00DC1BAD" w:rsidRPr="00035AF8" w14:paraId="27D63C5D" w14:textId="77777777" w:rsidTr="00F06B67">
        <w:tc>
          <w:tcPr>
            <w:tcW w:w="7792" w:type="dxa"/>
          </w:tcPr>
          <w:p w14:paraId="731BAAA3" w14:textId="77777777" w:rsidR="00DC1BAD" w:rsidRPr="00982743" w:rsidRDefault="00DC1BAD" w:rsidP="00DC1BAD">
            <w:pPr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"/>
              </w:rPr>
              <w:t>Décrivez les mesures prises pour mettre en œuvre un système de gestion d'entreprise solide</w:t>
            </w:r>
          </w:p>
        </w:tc>
        <w:tc>
          <w:tcPr>
            <w:tcW w:w="6237" w:type="dxa"/>
          </w:tcPr>
          <w:p w14:paraId="076E26E1" w14:textId="77777777" w:rsidR="00DC1BAD" w:rsidRPr="00982743" w:rsidRDefault="00DC1BAD" w:rsidP="00F06B67">
            <w:pPr>
              <w:rPr>
                <w:lang w:val="fr-FR"/>
              </w:rPr>
            </w:pPr>
          </w:p>
        </w:tc>
      </w:tr>
      <w:tr w:rsidR="00DC1BAD" w:rsidRPr="00035AF8" w14:paraId="40E97A31" w14:textId="77777777" w:rsidTr="00F06B67">
        <w:tc>
          <w:tcPr>
            <w:tcW w:w="7792" w:type="dxa"/>
          </w:tcPr>
          <w:p w14:paraId="60D67F38" w14:textId="0C2A09EA" w:rsidR="00DC1BAD" w:rsidRPr="00982743" w:rsidRDefault="00DC1BAD" w:rsidP="00DC1BAD">
            <w:pPr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"/>
              </w:rPr>
              <w:t xml:space="preserve">Incluez les détails concernant vos </w:t>
            </w:r>
            <w:r w:rsidR="00982743">
              <w:rPr>
                <w:lang w:val="fr"/>
              </w:rPr>
              <w:t>politiques et engagements</w:t>
            </w:r>
          </w:p>
        </w:tc>
        <w:tc>
          <w:tcPr>
            <w:tcW w:w="6237" w:type="dxa"/>
          </w:tcPr>
          <w:p w14:paraId="1FDB7378" w14:textId="77777777" w:rsidR="00DC1BAD" w:rsidRPr="00982743" w:rsidRDefault="00DC1BAD" w:rsidP="00F06B67">
            <w:pPr>
              <w:rPr>
                <w:lang w:val="fr-FR"/>
              </w:rPr>
            </w:pPr>
          </w:p>
        </w:tc>
      </w:tr>
      <w:tr w:rsidR="00DC1BAD" w:rsidRPr="00035AF8" w14:paraId="5D35D51A" w14:textId="77777777" w:rsidTr="00F06B67">
        <w:tc>
          <w:tcPr>
            <w:tcW w:w="7792" w:type="dxa"/>
          </w:tcPr>
          <w:p w14:paraId="58017B19" w14:textId="77777777" w:rsidR="00DC1BAD" w:rsidRPr="00982743" w:rsidRDefault="00DC1BAD" w:rsidP="00DC1BAD">
            <w:pPr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"/>
              </w:rPr>
              <w:t xml:space="preserve">Incluez des détails sur la structure de gestion dans la mesure du possible - indiquez qui est directement responsable dans l'entreprise </w:t>
            </w:r>
          </w:p>
        </w:tc>
        <w:tc>
          <w:tcPr>
            <w:tcW w:w="6237" w:type="dxa"/>
          </w:tcPr>
          <w:p w14:paraId="4BDC4AFE" w14:textId="77777777" w:rsidR="00DC1BAD" w:rsidRPr="00982743" w:rsidRDefault="00DC1BAD" w:rsidP="00F06B67">
            <w:pPr>
              <w:rPr>
                <w:lang w:val="fr-FR"/>
              </w:rPr>
            </w:pPr>
          </w:p>
        </w:tc>
      </w:tr>
      <w:tr w:rsidR="00DC1BAD" w:rsidRPr="00035AF8" w14:paraId="535D7893" w14:textId="77777777" w:rsidTr="00F06B67">
        <w:tc>
          <w:tcPr>
            <w:tcW w:w="7792" w:type="dxa"/>
          </w:tcPr>
          <w:p w14:paraId="753D36AF" w14:textId="77777777" w:rsidR="00DC1BAD" w:rsidRPr="00982743" w:rsidRDefault="00DC1BAD" w:rsidP="00DC1BAD">
            <w:pPr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"/>
              </w:rPr>
              <w:t>Décrivez le système de contrôle que vous avez mis en place sur la chaîne d'approvisionnement</w:t>
            </w:r>
          </w:p>
        </w:tc>
        <w:tc>
          <w:tcPr>
            <w:tcW w:w="6237" w:type="dxa"/>
          </w:tcPr>
          <w:p w14:paraId="4867DB86" w14:textId="77777777" w:rsidR="00DC1BAD" w:rsidRPr="00982743" w:rsidRDefault="00DC1BAD" w:rsidP="00F06B67">
            <w:pPr>
              <w:rPr>
                <w:lang w:val="fr-FR"/>
              </w:rPr>
            </w:pPr>
          </w:p>
        </w:tc>
      </w:tr>
      <w:tr w:rsidR="00DC1BAD" w:rsidRPr="00035AF8" w14:paraId="5802E9D0" w14:textId="77777777" w:rsidTr="00F06B67">
        <w:tc>
          <w:tcPr>
            <w:tcW w:w="7792" w:type="dxa"/>
          </w:tcPr>
          <w:p w14:paraId="43E77186" w14:textId="77777777" w:rsidR="00DC1BAD" w:rsidRPr="00982743" w:rsidRDefault="00DC1BAD" w:rsidP="00DC1BAD">
            <w:pPr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"/>
              </w:rPr>
              <w:lastRenderedPageBreak/>
              <w:t>Expliquez comment l'étape D ci-dessus a aidé votre entreprise à intensifier ses efforts en termes de devoir de diligence</w:t>
            </w:r>
          </w:p>
        </w:tc>
        <w:tc>
          <w:tcPr>
            <w:tcW w:w="6237" w:type="dxa"/>
          </w:tcPr>
          <w:p w14:paraId="20FAFE85" w14:textId="77777777" w:rsidR="00DC1BAD" w:rsidRPr="00982743" w:rsidRDefault="00DC1BAD" w:rsidP="00F06B67">
            <w:pPr>
              <w:rPr>
                <w:lang w:val="fr-FR"/>
              </w:rPr>
            </w:pPr>
          </w:p>
        </w:tc>
      </w:tr>
      <w:tr w:rsidR="00DC1BAD" w:rsidRPr="00035AF8" w14:paraId="3CAFD00B" w14:textId="77777777" w:rsidTr="00F06B67">
        <w:tc>
          <w:tcPr>
            <w:tcW w:w="7792" w:type="dxa"/>
          </w:tcPr>
          <w:p w14:paraId="02D0C4EE" w14:textId="77777777" w:rsidR="00DC1BAD" w:rsidRPr="00982743" w:rsidRDefault="00DC1BAD" w:rsidP="00DC1BAD">
            <w:pPr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"/>
              </w:rPr>
              <w:t>Indiquez la base de données et le système de tenue de registres que vous utilisez</w:t>
            </w:r>
          </w:p>
        </w:tc>
        <w:tc>
          <w:tcPr>
            <w:tcW w:w="6237" w:type="dxa"/>
          </w:tcPr>
          <w:p w14:paraId="1E1F9550" w14:textId="77777777" w:rsidR="00DC1BAD" w:rsidRPr="00982743" w:rsidRDefault="00DC1BAD" w:rsidP="00F06B67">
            <w:pPr>
              <w:rPr>
                <w:lang w:val="fr-FR"/>
              </w:rPr>
            </w:pPr>
          </w:p>
        </w:tc>
      </w:tr>
      <w:tr w:rsidR="00DC1BAD" w:rsidRPr="00035AF8" w14:paraId="377B26B6" w14:textId="77777777" w:rsidTr="00F06B67">
        <w:tc>
          <w:tcPr>
            <w:tcW w:w="14029" w:type="dxa"/>
            <w:gridSpan w:val="2"/>
            <w:shd w:val="clear" w:color="auto" w:fill="A5A5A5" w:themeFill="accent3"/>
          </w:tcPr>
          <w:p w14:paraId="3FCD0665" w14:textId="77777777" w:rsidR="00DC1BAD" w:rsidRPr="00982743" w:rsidRDefault="00DC1BAD" w:rsidP="00F06B67">
            <w:pPr>
              <w:rPr>
                <w:b/>
                <w:lang w:val="fr-FR"/>
              </w:rPr>
            </w:pPr>
            <w:r>
              <w:rPr>
                <w:b/>
                <w:bCs/>
                <w:lang w:val="fr"/>
              </w:rPr>
              <w:t xml:space="preserve">À propos de l'évaluation des risques </w:t>
            </w:r>
          </w:p>
        </w:tc>
      </w:tr>
      <w:tr w:rsidR="00DC1BAD" w:rsidRPr="00035AF8" w14:paraId="6AB355EA" w14:textId="77777777" w:rsidTr="00F06B67">
        <w:tc>
          <w:tcPr>
            <w:tcW w:w="7792" w:type="dxa"/>
          </w:tcPr>
          <w:p w14:paraId="0A88DBAD" w14:textId="77777777" w:rsidR="00DC1BAD" w:rsidRPr="009F69F4" w:rsidRDefault="00DC1BAD" w:rsidP="00F06B67">
            <w:pPr>
              <w:rPr>
                <w:b/>
              </w:rPr>
            </w:pPr>
            <w:r>
              <w:rPr>
                <w:b/>
                <w:bCs/>
                <w:lang w:val="fr"/>
              </w:rPr>
              <w:t>Quoi ?</w:t>
            </w:r>
          </w:p>
        </w:tc>
        <w:tc>
          <w:tcPr>
            <w:tcW w:w="6237" w:type="dxa"/>
          </w:tcPr>
          <w:p w14:paraId="3F60413B" w14:textId="77777777" w:rsidR="00DC1BAD" w:rsidRPr="00982743" w:rsidRDefault="00DC1BAD" w:rsidP="00F06B67">
            <w:pPr>
              <w:rPr>
                <w:b/>
                <w:lang w:val="fr-FR"/>
              </w:rPr>
            </w:pPr>
            <w:r>
              <w:rPr>
                <w:b/>
                <w:bCs/>
                <w:lang w:val="fr"/>
              </w:rPr>
              <w:t xml:space="preserve">Cochez la case lorsque vous avez terminé et ajoutez des notes si nécessaire </w:t>
            </w:r>
          </w:p>
        </w:tc>
      </w:tr>
      <w:tr w:rsidR="00DC1BAD" w:rsidRPr="00035AF8" w14:paraId="1CEE67BA" w14:textId="77777777" w:rsidTr="00F06B67">
        <w:tc>
          <w:tcPr>
            <w:tcW w:w="7792" w:type="dxa"/>
          </w:tcPr>
          <w:p w14:paraId="7CF3D7E8" w14:textId="77777777" w:rsidR="00DC1BAD" w:rsidRPr="00982743" w:rsidRDefault="00DC1BAD" w:rsidP="00DC1BAD">
            <w:pPr>
              <w:numPr>
                <w:ilvl w:val="0"/>
                <w:numId w:val="3"/>
              </w:numPr>
              <w:rPr>
                <w:lang w:val="fr-FR"/>
              </w:rPr>
            </w:pPr>
            <w:r>
              <w:rPr>
                <w:lang w:val="fr"/>
              </w:rPr>
              <w:t>Décrivez les mesures que vous avez prises pour identifier et évaluer les risques dans votre chaîne d'approvisionnement</w:t>
            </w:r>
          </w:p>
        </w:tc>
        <w:tc>
          <w:tcPr>
            <w:tcW w:w="6237" w:type="dxa"/>
          </w:tcPr>
          <w:p w14:paraId="31AEE0AF" w14:textId="77777777" w:rsidR="00DC1BAD" w:rsidRPr="00982743" w:rsidRDefault="00DC1BAD" w:rsidP="00F06B67">
            <w:pPr>
              <w:rPr>
                <w:lang w:val="fr-FR"/>
              </w:rPr>
            </w:pPr>
          </w:p>
        </w:tc>
      </w:tr>
      <w:tr w:rsidR="00DC1BAD" w:rsidRPr="00035AF8" w14:paraId="46DD6D0A" w14:textId="77777777" w:rsidTr="00F06B67">
        <w:tc>
          <w:tcPr>
            <w:tcW w:w="7792" w:type="dxa"/>
          </w:tcPr>
          <w:p w14:paraId="010E0F5C" w14:textId="43CB0DE8" w:rsidR="00DC1BAD" w:rsidRPr="00982743" w:rsidRDefault="00DC1BAD" w:rsidP="00DC1BAD">
            <w:pPr>
              <w:numPr>
                <w:ilvl w:val="0"/>
                <w:numId w:val="3"/>
              </w:numPr>
              <w:rPr>
                <w:lang w:val="fr-FR"/>
              </w:rPr>
            </w:pPr>
            <w:r>
              <w:rPr>
                <w:lang w:val="fr"/>
              </w:rPr>
              <w:t>Décrivez les mesures que vous avez prises pour identifier les affineurs</w:t>
            </w:r>
            <w:r w:rsidR="00982743">
              <w:rPr>
                <w:lang w:val="fr"/>
              </w:rPr>
              <w:t xml:space="preserve"> et les fonderies</w:t>
            </w:r>
            <w:r>
              <w:rPr>
                <w:lang w:val="fr"/>
              </w:rPr>
              <w:t xml:space="preserve"> dans votre chaîne d'approvisionnement</w:t>
            </w:r>
          </w:p>
        </w:tc>
        <w:tc>
          <w:tcPr>
            <w:tcW w:w="6237" w:type="dxa"/>
          </w:tcPr>
          <w:p w14:paraId="136FE629" w14:textId="77777777" w:rsidR="00DC1BAD" w:rsidRPr="00982743" w:rsidRDefault="00DC1BAD" w:rsidP="00F06B67">
            <w:pPr>
              <w:rPr>
                <w:lang w:val="fr-FR"/>
              </w:rPr>
            </w:pPr>
          </w:p>
        </w:tc>
      </w:tr>
      <w:tr w:rsidR="00DC1BAD" w:rsidRPr="00035AF8" w14:paraId="498943A7" w14:textId="77777777" w:rsidTr="00F06B67">
        <w:tc>
          <w:tcPr>
            <w:tcW w:w="7792" w:type="dxa"/>
          </w:tcPr>
          <w:p w14:paraId="37ACFC2D" w14:textId="77777777" w:rsidR="00DC1BAD" w:rsidRPr="00982743" w:rsidRDefault="00DC1BAD" w:rsidP="00DC1BAD">
            <w:pPr>
              <w:numPr>
                <w:ilvl w:val="0"/>
                <w:numId w:val="3"/>
              </w:numPr>
              <w:rPr>
                <w:lang w:val="fr-FR"/>
              </w:rPr>
            </w:pPr>
            <w:r>
              <w:rPr>
                <w:lang w:val="fr"/>
              </w:rPr>
              <w:t xml:space="preserve">Décrivez comment vous évaluez leurs pratiques de devoir de diligence </w:t>
            </w:r>
          </w:p>
        </w:tc>
        <w:tc>
          <w:tcPr>
            <w:tcW w:w="6237" w:type="dxa"/>
          </w:tcPr>
          <w:p w14:paraId="02531CEC" w14:textId="77777777" w:rsidR="00DC1BAD" w:rsidRPr="00982743" w:rsidRDefault="00DC1BAD" w:rsidP="00F06B67">
            <w:pPr>
              <w:rPr>
                <w:lang w:val="fr-FR"/>
              </w:rPr>
            </w:pPr>
          </w:p>
        </w:tc>
      </w:tr>
      <w:tr w:rsidR="00DC1BAD" w:rsidRPr="00035AF8" w14:paraId="18450764" w14:textId="77777777" w:rsidTr="00F06B67">
        <w:tc>
          <w:tcPr>
            <w:tcW w:w="7792" w:type="dxa"/>
          </w:tcPr>
          <w:p w14:paraId="31F5472C" w14:textId="77777777" w:rsidR="00DC1BAD" w:rsidRPr="00982743" w:rsidRDefault="00DC1BAD" w:rsidP="00DC1BAD">
            <w:pPr>
              <w:numPr>
                <w:ilvl w:val="0"/>
                <w:numId w:val="3"/>
              </w:numPr>
              <w:rPr>
                <w:lang w:val="fr-FR"/>
              </w:rPr>
            </w:pPr>
            <w:r>
              <w:rPr>
                <w:lang w:val="fr"/>
              </w:rPr>
              <w:t>Expliquez la méthodologie que vous utilisez pour l'évaluation des risques liés à la chaîne d'approvisionnement</w:t>
            </w:r>
          </w:p>
        </w:tc>
        <w:tc>
          <w:tcPr>
            <w:tcW w:w="6237" w:type="dxa"/>
          </w:tcPr>
          <w:p w14:paraId="29B823E0" w14:textId="77777777" w:rsidR="00DC1BAD" w:rsidRPr="00982743" w:rsidRDefault="00DC1BAD" w:rsidP="00F06B67">
            <w:pPr>
              <w:rPr>
                <w:lang w:val="fr-FR"/>
              </w:rPr>
            </w:pPr>
          </w:p>
        </w:tc>
      </w:tr>
      <w:tr w:rsidR="00DC1BAD" w:rsidRPr="00035AF8" w14:paraId="7CDEB615" w14:textId="77777777" w:rsidTr="00F06B67">
        <w:tc>
          <w:tcPr>
            <w:tcW w:w="7792" w:type="dxa"/>
          </w:tcPr>
          <w:p w14:paraId="2B3957F4" w14:textId="77777777" w:rsidR="00DC1BAD" w:rsidRPr="00982743" w:rsidRDefault="00DC1BAD" w:rsidP="00DC1BAD">
            <w:pPr>
              <w:numPr>
                <w:ilvl w:val="0"/>
                <w:numId w:val="3"/>
              </w:numPr>
              <w:rPr>
                <w:lang w:val="fr-FR"/>
              </w:rPr>
            </w:pPr>
            <w:r>
              <w:rPr>
                <w:lang w:val="fr"/>
              </w:rPr>
              <w:t xml:space="preserve">Divulguez les risques réels ou potentiels identifiés par la société </w:t>
            </w:r>
          </w:p>
        </w:tc>
        <w:tc>
          <w:tcPr>
            <w:tcW w:w="6237" w:type="dxa"/>
          </w:tcPr>
          <w:p w14:paraId="51EFF033" w14:textId="77777777" w:rsidR="00DC1BAD" w:rsidRPr="00982743" w:rsidRDefault="00DC1BAD" w:rsidP="00F06B67">
            <w:pPr>
              <w:rPr>
                <w:lang w:val="fr-FR"/>
              </w:rPr>
            </w:pPr>
          </w:p>
        </w:tc>
      </w:tr>
      <w:tr w:rsidR="00DC1BAD" w:rsidRPr="00035AF8" w14:paraId="13DD757F" w14:textId="77777777" w:rsidTr="00F06B67">
        <w:tc>
          <w:tcPr>
            <w:tcW w:w="14029" w:type="dxa"/>
            <w:gridSpan w:val="2"/>
            <w:shd w:val="clear" w:color="auto" w:fill="A5A5A5" w:themeFill="accent3"/>
          </w:tcPr>
          <w:p w14:paraId="06FC3081" w14:textId="77777777" w:rsidR="00DC1BAD" w:rsidRPr="00982743" w:rsidRDefault="00DC1BAD" w:rsidP="00F06B67">
            <w:pPr>
              <w:rPr>
                <w:b/>
                <w:lang w:val="fr-FR"/>
              </w:rPr>
            </w:pPr>
            <w:r>
              <w:rPr>
                <w:b/>
                <w:bCs/>
                <w:lang w:val="fr"/>
              </w:rPr>
              <w:t xml:space="preserve">À propos de la gestion des risques </w:t>
            </w:r>
          </w:p>
        </w:tc>
      </w:tr>
      <w:tr w:rsidR="00DC1BAD" w:rsidRPr="00035AF8" w14:paraId="05E5A599" w14:textId="77777777" w:rsidTr="00F06B67">
        <w:tc>
          <w:tcPr>
            <w:tcW w:w="7792" w:type="dxa"/>
          </w:tcPr>
          <w:p w14:paraId="31F13831" w14:textId="77777777" w:rsidR="00DC1BAD" w:rsidRPr="009F69F4" w:rsidRDefault="00DC1BAD" w:rsidP="00F06B67">
            <w:pPr>
              <w:rPr>
                <w:b/>
              </w:rPr>
            </w:pPr>
            <w:r>
              <w:rPr>
                <w:b/>
                <w:bCs/>
                <w:lang w:val="fr"/>
              </w:rPr>
              <w:t>Quoi ?</w:t>
            </w:r>
          </w:p>
        </w:tc>
        <w:tc>
          <w:tcPr>
            <w:tcW w:w="6237" w:type="dxa"/>
          </w:tcPr>
          <w:p w14:paraId="0E058C57" w14:textId="77777777" w:rsidR="00DC1BAD" w:rsidRPr="00982743" w:rsidRDefault="00DC1BAD" w:rsidP="00F06B67">
            <w:pPr>
              <w:rPr>
                <w:b/>
                <w:lang w:val="fr-FR"/>
              </w:rPr>
            </w:pPr>
            <w:r>
              <w:rPr>
                <w:b/>
                <w:bCs/>
                <w:lang w:val="fr"/>
              </w:rPr>
              <w:t>Cochez la case lorsque vous avez terminé et ajoutez des notes si nécessaire</w:t>
            </w:r>
          </w:p>
        </w:tc>
      </w:tr>
      <w:tr w:rsidR="00DC1BAD" w:rsidRPr="00035AF8" w14:paraId="2258F2E0" w14:textId="77777777" w:rsidTr="00F06B67">
        <w:tc>
          <w:tcPr>
            <w:tcW w:w="7792" w:type="dxa"/>
          </w:tcPr>
          <w:p w14:paraId="560E96B4" w14:textId="77777777" w:rsidR="00DC1BAD" w:rsidRPr="00982743" w:rsidRDefault="00DC1BAD" w:rsidP="00DC1BAD">
            <w:pPr>
              <w:numPr>
                <w:ilvl w:val="0"/>
                <w:numId w:val="2"/>
              </w:numPr>
              <w:rPr>
                <w:lang w:val="fr-FR"/>
              </w:rPr>
            </w:pPr>
            <w:r>
              <w:rPr>
                <w:lang w:val="fr"/>
              </w:rPr>
              <w:lastRenderedPageBreak/>
              <w:t xml:space="preserve">Décrivez les mesures prises pour concevoir et mettre en œuvre une stratégie visant à traiter les risques identifiés </w:t>
            </w:r>
          </w:p>
        </w:tc>
        <w:tc>
          <w:tcPr>
            <w:tcW w:w="6237" w:type="dxa"/>
          </w:tcPr>
          <w:p w14:paraId="08B8531B" w14:textId="77777777" w:rsidR="00DC1BAD" w:rsidRPr="00982743" w:rsidRDefault="00DC1BAD" w:rsidP="00F06B67">
            <w:pPr>
              <w:rPr>
                <w:b/>
                <w:lang w:val="fr-FR"/>
              </w:rPr>
            </w:pPr>
          </w:p>
        </w:tc>
      </w:tr>
      <w:tr w:rsidR="00DC1BAD" w:rsidRPr="00035AF8" w14:paraId="5A126517" w14:textId="77777777" w:rsidTr="00F06B67">
        <w:tc>
          <w:tcPr>
            <w:tcW w:w="7792" w:type="dxa"/>
          </w:tcPr>
          <w:p w14:paraId="496A3A77" w14:textId="77777777" w:rsidR="00DC1BAD" w:rsidRPr="00982743" w:rsidRDefault="00DC1BAD" w:rsidP="00DC1BAD">
            <w:pPr>
              <w:numPr>
                <w:ilvl w:val="0"/>
                <w:numId w:val="2"/>
              </w:numPr>
              <w:rPr>
                <w:lang w:val="fr-FR"/>
              </w:rPr>
            </w:pPr>
            <w:r>
              <w:rPr>
                <w:lang w:val="fr"/>
              </w:rPr>
              <w:t xml:space="preserve">Décrivez les étapes que vous suivez pour gérer les risques </w:t>
            </w:r>
          </w:p>
        </w:tc>
        <w:tc>
          <w:tcPr>
            <w:tcW w:w="6237" w:type="dxa"/>
          </w:tcPr>
          <w:p w14:paraId="0B51BED3" w14:textId="77777777" w:rsidR="00DC1BAD" w:rsidRPr="00982743" w:rsidRDefault="00DC1BAD" w:rsidP="00F06B67">
            <w:pPr>
              <w:rPr>
                <w:b/>
                <w:lang w:val="fr-FR"/>
              </w:rPr>
            </w:pPr>
          </w:p>
        </w:tc>
      </w:tr>
      <w:tr w:rsidR="00DC1BAD" w:rsidRPr="00035AF8" w14:paraId="5727EF52" w14:textId="77777777" w:rsidTr="00F06B67">
        <w:tc>
          <w:tcPr>
            <w:tcW w:w="7792" w:type="dxa"/>
          </w:tcPr>
          <w:p w14:paraId="0EBD054A" w14:textId="77777777" w:rsidR="00DC1BAD" w:rsidRPr="00982743" w:rsidRDefault="00DC1BAD" w:rsidP="00DC1BAD">
            <w:pPr>
              <w:numPr>
                <w:ilvl w:val="0"/>
                <w:numId w:val="2"/>
              </w:numPr>
              <w:rPr>
                <w:lang w:val="fr-FR"/>
              </w:rPr>
            </w:pPr>
            <w:r>
              <w:rPr>
                <w:lang w:val="fr"/>
              </w:rPr>
              <w:t>Incluez un résumé des activités d'atténuation des risques entreprises en général et en relation avec des incidents particuliers qui peuvent survenir</w:t>
            </w:r>
          </w:p>
        </w:tc>
        <w:tc>
          <w:tcPr>
            <w:tcW w:w="6237" w:type="dxa"/>
          </w:tcPr>
          <w:p w14:paraId="0480AADF" w14:textId="77777777" w:rsidR="00DC1BAD" w:rsidRPr="00982743" w:rsidRDefault="00DC1BAD" w:rsidP="00F06B67">
            <w:pPr>
              <w:rPr>
                <w:b/>
                <w:lang w:val="fr-FR"/>
              </w:rPr>
            </w:pPr>
          </w:p>
        </w:tc>
      </w:tr>
      <w:tr w:rsidR="00DC1BAD" w:rsidRPr="00035AF8" w14:paraId="21634E31" w14:textId="77777777" w:rsidTr="00F06B67">
        <w:tc>
          <w:tcPr>
            <w:tcW w:w="7792" w:type="dxa"/>
          </w:tcPr>
          <w:p w14:paraId="3215137A" w14:textId="77777777" w:rsidR="00DC1BAD" w:rsidRPr="00982743" w:rsidRDefault="00DC1BAD" w:rsidP="00DC1BAD">
            <w:pPr>
              <w:numPr>
                <w:ilvl w:val="0"/>
                <w:numId w:val="2"/>
              </w:numPr>
              <w:rPr>
                <w:lang w:val="fr-FR"/>
              </w:rPr>
            </w:pPr>
            <w:r>
              <w:rPr>
                <w:lang w:val="fr"/>
              </w:rPr>
              <w:t xml:space="preserve">Mentionnez toute formation dispensée ou reçue </w:t>
            </w:r>
          </w:p>
        </w:tc>
        <w:tc>
          <w:tcPr>
            <w:tcW w:w="6237" w:type="dxa"/>
          </w:tcPr>
          <w:p w14:paraId="6D98FE5E" w14:textId="77777777" w:rsidR="00DC1BAD" w:rsidRPr="00982743" w:rsidRDefault="00DC1BAD" w:rsidP="00F06B67">
            <w:pPr>
              <w:rPr>
                <w:b/>
                <w:lang w:val="fr-FR"/>
              </w:rPr>
            </w:pPr>
          </w:p>
        </w:tc>
      </w:tr>
      <w:tr w:rsidR="00DC1BAD" w:rsidRPr="00035AF8" w14:paraId="60A7F6F7" w14:textId="77777777" w:rsidTr="00F06B67">
        <w:tc>
          <w:tcPr>
            <w:tcW w:w="7792" w:type="dxa"/>
          </w:tcPr>
          <w:p w14:paraId="79BB72F5" w14:textId="77777777" w:rsidR="00DC1BAD" w:rsidRPr="00982743" w:rsidRDefault="00DC1BAD" w:rsidP="00DC1BAD">
            <w:pPr>
              <w:numPr>
                <w:ilvl w:val="0"/>
                <w:numId w:val="2"/>
              </w:numPr>
              <w:rPr>
                <w:lang w:val="fr-FR"/>
              </w:rPr>
            </w:pPr>
            <w:r>
              <w:rPr>
                <w:lang w:val="fr"/>
              </w:rPr>
              <w:t xml:space="preserve">Incluez les détails de votre engagement auprès des intervenants </w:t>
            </w:r>
          </w:p>
        </w:tc>
        <w:tc>
          <w:tcPr>
            <w:tcW w:w="6237" w:type="dxa"/>
          </w:tcPr>
          <w:p w14:paraId="273613F2" w14:textId="77777777" w:rsidR="00DC1BAD" w:rsidRPr="00982743" w:rsidRDefault="00DC1BAD" w:rsidP="00F06B67">
            <w:pPr>
              <w:rPr>
                <w:b/>
                <w:lang w:val="fr-FR"/>
              </w:rPr>
            </w:pPr>
          </w:p>
        </w:tc>
      </w:tr>
      <w:tr w:rsidR="00DC1BAD" w:rsidRPr="00035AF8" w14:paraId="15657610" w14:textId="77777777" w:rsidTr="008F0710">
        <w:trPr>
          <w:trHeight w:val="1019"/>
        </w:trPr>
        <w:tc>
          <w:tcPr>
            <w:tcW w:w="7792" w:type="dxa"/>
          </w:tcPr>
          <w:p w14:paraId="26BA4995" w14:textId="77777777" w:rsidR="00DC1BAD" w:rsidRPr="00982743" w:rsidRDefault="00DC1BAD" w:rsidP="00DC1BAD">
            <w:pPr>
              <w:numPr>
                <w:ilvl w:val="0"/>
                <w:numId w:val="2"/>
              </w:numPr>
              <w:rPr>
                <w:lang w:val="fr-FR"/>
              </w:rPr>
            </w:pPr>
            <w:r>
              <w:rPr>
                <w:lang w:val="fr"/>
              </w:rPr>
              <w:t xml:space="preserve">Décrivez comment l'entreprise surveille et suit ses performances en termes d'atténuation des risques </w:t>
            </w:r>
          </w:p>
        </w:tc>
        <w:tc>
          <w:tcPr>
            <w:tcW w:w="6237" w:type="dxa"/>
          </w:tcPr>
          <w:p w14:paraId="53A5A987" w14:textId="77777777" w:rsidR="00DC1BAD" w:rsidRPr="00982743" w:rsidRDefault="00DC1BAD" w:rsidP="00F06B67">
            <w:pPr>
              <w:rPr>
                <w:lang w:val="fr-FR"/>
              </w:rPr>
            </w:pPr>
          </w:p>
        </w:tc>
      </w:tr>
      <w:tr w:rsidR="00DC1BAD" w:rsidRPr="00035AF8" w14:paraId="6D7332D2" w14:textId="77777777" w:rsidTr="00F06B67">
        <w:tc>
          <w:tcPr>
            <w:tcW w:w="7792" w:type="dxa"/>
          </w:tcPr>
          <w:p w14:paraId="706F0B5E" w14:textId="77777777" w:rsidR="00DC1BAD" w:rsidRPr="00982743" w:rsidRDefault="00DC1BAD" w:rsidP="00DC1BAD">
            <w:pPr>
              <w:numPr>
                <w:ilvl w:val="0"/>
                <w:numId w:val="2"/>
              </w:numPr>
              <w:rPr>
                <w:lang w:val="fr-FR"/>
              </w:rPr>
            </w:pPr>
            <w:r>
              <w:rPr>
                <w:lang w:val="fr"/>
              </w:rPr>
              <w:t xml:space="preserve">Précisez si et comment vous avez évalué vos améliorations après six mois </w:t>
            </w:r>
          </w:p>
        </w:tc>
        <w:tc>
          <w:tcPr>
            <w:tcW w:w="6237" w:type="dxa"/>
          </w:tcPr>
          <w:p w14:paraId="6F1400E5" w14:textId="77777777" w:rsidR="00DC1BAD" w:rsidRPr="00982743" w:rsidRDefault="00DC1BAD" w:rsidP="00F06B67">
            <w:pPr>
              <w:rPr>
                <w:lang w:val="fr-FR"/>
              </w:rPr>
            </w:pPr>
          </w:p>
        </w:tc>
      </w:tr>
      <w:tr w:rsidR="00DC1BAD" w:rsidRPr="00035AF8" w14:paraId="5B9C22BA" w14:textId="77777777" w:rsidTr="00F06B67">
        <w:tc>
          <w:tcPr>
            <w:tcW w:w="14029" w:type="dxa"/>
            <w:gridSpan w:val="2"/>
            <w:shd w:val="clear" w:color="auto" w:fill="4472C4" w:themeFill="accent1"/>
          </w:tcPr>
          <w:p w14:paraId="77719633" w14:textId="77777777" w:rsidR="00DC1BAD" w:rsidRPr="00982743" w:rsidRDefault="00DC1BAD" w:rsidP="00F06B67">
            <w:pPr>
              <w:rPr>
                <w:b/>
                <w:lang w:val="fr-FR"/>
              </w:rPr>
            </w:pPr>
            <w:r>
              <w:rPr>
                <w:b/>
                <w:bCs/>
                <w:lang w:val="fr"/>
              </w:rPr>
              <w:t xml:space="preserve">Si vous êtes une fonderie ou une raffinerie </w:t>
            </w:r>
          </w:p>
        </w:tc>
      </w:tr>
      <w:tr w:rsidR="00DC1BAD" w:rsidRPr="009F69F4" w14:paraId="1997C092" w14:textId="77777777" w:rsidTr="00F06B67">
        <w:tc>
          <w:tcPr>
            <w:tcW w:w="14029" w:type="dxa"/>
            <w:gridSpan w:val="2"/>
            <w:shd w:val="clear" w:color="auto" w:fill="A5A5A5" w:themeFill="accent3"/>
          </w:tcPr>
          <w:p w14:paraId="0FED31AF" w14:textId="77777777" w:rsidR="00DC1BAD" w:rsidRPr="009F69F4" w:rsidRDefault="00DC1BAD" w:rsidP="00F06B67">
            <w:pPr>
              <w:rPr>
                <w:b/>
              </w:rPr>
            </w:pPr>
            <w:r>
              <w:rPr>
                <w:b/>
                <w:bCs/>
                <w:lang w:val="fr"/>
              </w:rPr>
              <w:t xml:space="preserve">À propos des audits </w:t>
            </w:r>
          </w:p>
        </w:tc>
      </w:tr>
      <w:tr w:rsidR="00DC1BAD" w:rsidRPr="00035AF8" w14:paraId="7324477E" w14:textId="77777777" w:rsidTr="00F06B67">
        <w:tc>
          <w:tcPr>
            <w:tcW w:w="7792" w:type="dxa"/>
          </w:tcPr>
          <w:p w14:paraId="6DC36B24" w14:textId="77777777" w:rsidR="00DC1BAD" w:rsidRPr="009F69F4" w:rsidRDefault="00DC1BAD" w:rsidP="00F06B67">
            <w:pPr>
              <w:rPr>
                <w:b/>
              </w:rPr>
            </w:pPr>
            <w:r>
              <w:rPr>
                <w:b/>
                <w:bCs/>
                <w:lang w:val="fr"/>
              </w:rPr>
              <w:t>Comment ?</w:t>
            </w:r>
          </w:p>
        </w:tc>
        <w:tc>
          <w:tcPr>
            <w:tcW w:w="6237" w:type="dxa"/>
          </w:tcPr>
          <w:p w14:paraId="7CF23691" w14:textId="77777777" w:rsidR="00DC1BAD" w:rsidRPr="00982743" w:rsidRDefault="00DC1BAD" w:rsidP="00F06B67">
            <w:pPr>
              <w:rPr>
                <w:b/>
                <w:lang w:val="fr-FR"/>
              </w:rPr>
            </w:pPr>
            <w:r>
              <w:rPr>
                <w:b/>
                <w:bCs/>
                <w:lang w:val="fr"/>
              </w:rPr>
              <w:t>Cochez la case lorsque vous avez terminé et ajoutez des notes si nécessaire</w:t>
            </w:r>
          </w:p>
        </w:tc>
      </w:tr>
      <w:tr w:rsidR="00DC1BAD" w:rsidRPr="00035AF8" w14:paraId="39E65AB7" w14:textId="77777777" w:rsidTr="00F06B67">
        <w:tc>
          <w:tcPr>
            <w:tcW w:w="7792" w:type="dxa"/>
          </w:tcPr>
          <w:p w14:paraId="51D79F7D" w14:textId="77777777" w:rsidR="00DC1BAD" w:rsidRPr="00982743" w:rsidRDefault="00DC1BAD" w:rsidP="00DC1BAD">
            <w:pPr>
              <w:numPr>
                <w:ilvl w:val="0"/>
                <w:numId w:val="4"/>
              </w:numPr>
              <w:rPr>
                <w:lang w:val="fr-FR"/>
              </w:rPr>
            </w:pPr>
            <w:r>
              <w:rPr>
                <w:lang w:val="fr"/>
              </w:rPr>
              <w:t>Diffusez le résumé de vos audits</w:t>
            </w:r>
          </w:p>
        </w:tc>
        <w:tc>
          <w:tcPr>
            <w:tcW w:w="6237" w:type="dxa"/>
          </w:tcPr>
          <w:p w14:paraId="580E5BD8" w14:textId="77777777" w:rsidR="00DC1BAD" w:rsidRPr="00982743" w:rsidRDefault="00DC1BAD" w:rsidP="00F06B67">
            <w:pPr>
              <w:rPr>
                <w:lang w:val="fr-FR"/>
              </w:rPr>
            </w:pPr>
          </w:p>
        </w:tc>
      </w:tr>
      <w:tr w:rsidR="00DC1BAD" w:rsidRPr="00035AF8" w14:paraId="5A11ADE9" w14:textId="77777777" w:rsidTr="00F06B67">
        <w:tc>
          <w:tcPr>
            <w:tcW w:w="7792" w:type="dxa"/>
          </w:tcPr>
          <w:p w14:paraId="5532F1E0" w14:textId="77777777" w:rsidR="00DC1BAD" w:rsidRPr="009F69F4" w:rsidRDefault="00DC1BAD" w:rsidP="00DC1BAD">
            <w:pPr>
              <w:numPr>
                <w:ilvl w:val="0"/>
                <w:numId w:val="4"/>
              </w:numPr>
            </w:pPr>
            <w:r>
              <w:rPr>
                <w:lang w:val="fr"/>
              </w:rPr>
              <w:t xml:space="preserve">Activités d'audit : </w:t>
            </w:r>
          </w:p>
          <w:p w14:paraId="1E75FE96" w14:textId="5FFDF2C8" w:rsidR="00DC1BAD" w:rsidRPr="00982743" w:rsidRDefault="00DC1BAD" w:rsidP="00DC1BAD">
            <w:pPr>
              <w:numPr>
                <w:ilvl w:val="0"/>
                <w:numId w:val="5"/>
              </w:numPr>
              <w:rPr>
                <w:lang w:val="fr-FR"/>
              </w:rPr>
            </w:pPr>
            <w:r>
              <w:rPr>
                <w:lang w:val="fr"/>
              </w:rPr>
              <w:lastRenderedPageBreak/>
              <w:t>Voir le</w:t>
            </w:r>
            <w:r w:rsidR="00DA2E73">
              <w:rPr>
                <w:lang w:val="fr"/>
              </w:rPr>
              <w:t xml:space="preserve"> </w:t>
            </w:r>
            <w:proofErr w:type="spellStart"/>
            <w:r w:rsidR="00DA2E73">
              <w:rPr>
                <w:lang w:val="fr"/>
              </w:rPr>
              <w:t>Guide</w:t>
            </w:r>
            <w:r>
              <w:rPr>
                <w:lang w:val="fr"/>
              </w:rPr>
              <w:t>OCDE</w:t>
            </w:r>
            <w:proofErr w:type="spellEnd"/>
            <w:r>
              <w:rPr>
                <w:lang w:val="fr"/>
              </w:rPr>
              <w:t xml:space="preserve"> relati</w:t>
            </w:r>
            <w:r w:rsidR="00DA2E73">
              <w:rPr>
                <w:lang w:val="fr"/>
              </w:rPr>
              <w:t>f</w:t>
            </w:r>
            <w:r>
              <w:rPr>
                <w:lang w:val="fr"/>
              </w:rPr>
              <w:t xml:space="preserve"> au devoir de diligence </w:t>
            </w:r>
            <w:r w:rsidR="00DA2E73">
              <w:rPr>
                <w:lang w:val="fr"/>
              </w:rPr>
              <w:t xml:space="preserve">- </w:t>
            </w:r>
            <w:r>
              <w:rPr>
                <w:lang w:val="fr"/>
              </w:rPr>
              <w:t>Supplément relatif au TTTG, Étape 4 (A)</w:t>
            </w:r>
          </w:p>
          <w:p w14:paraId="2FB47CA9" w14:textId="7822130A" w:rsidR="00DC1BAD" w:rsidRPr="00982743" w:rsidRDefault="00DC1BAD" w:rsidP="00DC1BAD">
            <w:pPr>
              <w:numPr>
                <w:ilvl w:val="0"/>
                <w:numId w:val="5"/>
              </w:numPr>
              <w:rPr>
                <w:lang w:val="fr-FR"/>
              </w:rPr>
            </w:pPr>
            <w:r>
              <w:rPr>
                <w:lang w:val="fr"/>
              </w:rPr>
              <w:t xml:space="preserve">Voir le </w:t>
            </w:r>
            <w:proofErr w:type="spellStart"/>
            <w:r w:rsidR="00DA2E73">
              <w:rPr>
                <w:lang w:val="fr"/>
              </w:rPr>
              <w:t>Guide</w:t>
            </w:r>
            <w:r>
              <w:rPr>
                <w:lang w:val="fr"/>
              </w:rPr>
              <w:t>OCDE</w:t>
            </w:r>
            <w:proofErr w:type="spellEnd"/>
            <w:r>
              <w:rPr>
                <w:lang w:val="fr"/>
              </w:rPr>
              <w:t xml:space="preserve"> </w:t>
            </w:r>
            <w:r w:rsidR="00DA2E73">
              <w:rPr>
                <w:lang w:val="fr"/>
              </w:rPr>
              <w:t xml:space="preserve">relatif </w:t>
            </w:r>
            <w:r>
              <w:rPr>
                <w:lang w:val="fr"/>
              </w:rPr>
              <w:t xml:space="preserve">au devoir de diligence </w:t>
            </w:r>
            <w:r w:rsidR="00DA2E73">
              <w:rPr>
                <w:lang w:val="fr"/>
              </w:rPr>
              <w:t>– Supplément relatif à l’Or, E</w:t>
            </w:r>
            <w:r>
              <w:rPr>
                <w:lang w:val="fr"/>
              </w:rPr>
              <w:t xml:space="preserve">tape 4(A)(4) ou </w:t>
            </w:r>
            <w:r w:rsidR="00DA2E73">
              <w:rPr>
                <w:lang w:val="fr"/>
              </w:rPr>
              <w:t>E</w:t>
            </w:r>
            <w:r>
              <w:rPr>
                <w:lang w:val="fr"/>
              </w:rPr>
              <w:t>tape 4(B)(2).</w:t>
            </w:r>
          </w:p>
        </w:tc>
        <w:tc>
          <w:tcPr>
            <w:tcW w:w="6237" w:type="dxa"/>
          </w:tcPr>
          <w:p w14:paraId="3A1F33C4" w14:textId="77777777" w:rsidR="00DC1BAD" w:rsidRPr="00982743" w:rsidRDefault="00DC1BAD" w:rsidP="00F06B67">
            <w:pPr>
              <w:rPr>
                <w:lang w:val="fr-FR"/>
              </w:rPr>
            </w:pPr>
          </w:p>
        </w:tc>
      </w:tr>
      <w:tr w:rsidR="00DC1BAD" w:rsidRPr="009F69F4" w14:paraId="257BC2D3" w14:textId="77777777" w:rsidTr="00F06B67">
        <w:tc>
          <w:tcPr>
            <w:tcW w:w="7792" w:type="dxa"/>
          </w:tcPr>
          <w:p w14:paraId="734996F6" w14:textId="77777777" w:rsidR="00DC1BAD" w:rsidRPr="009F69F4" w:rsidRDefault="00DC1BAD" w:rsidP="00DC1BAD">
            <w:pPr>
              <w:numPr>
                <w:ilvl w:val="0"/>
                <w:numId w:val="4"/>
              </w:numPr>
            </w:pPr>
            <w:r>
              <w:rPr>
                <w:lang w:val="fr"/>
              </w:rPr>
              <w:t xml:space="preserve">Conclusions de l'audit </w:t>
            </w:r>
          </w:p>
        </w:tc>
        <w:tc>
          <w:tcPr>
            <w:tcW w:w="6237" w:type="dxa"/>
          </w:tcPr>
          <w:p w14:paraId="69315AF8" w14:textId="77777777" w:rsidR="00DC1BAD" w:rsidRPr="009F69F4" w:rsidRDefault="00DC1BAD" w:rsidP="00F06B67"/>
        </w:tc>
      </w:tr>
      <w:tr w:rsidR="00DC1BAD" w:rsidRPr="00035AF8" w14:paraId="18E7FDB9" w14:textId="77777777" w:rsidTr="00F06B67">
        <w:tc>
          <w:tcPr>
            <w:tcW w:w="14029" w:type="dxa"/>
            <w:gridSpan w:val="2"/>
            <w:shd w:val="clear" w:color="auto" w:fill="A5A5A5" w:themeFill="accent3"/>
          </w:tcPr>
          <w:p w14:paraId="17EDCD41" w14:textId="4E41517B" w:rsidR="00DC1BAD" w:rsidRPr="00982743" w:rsidRDefault="00DC1BAD" w:rsidP="00F06B67">
            <w:pPr>
              <w:rPr>
                <w:lang w:val="fr-FR"/>
              </w:rPr>
            </w:pPr>
            <w:r>
              <w:rPr>
                <w:lang w:val="fr"/>
              </w:rPr>
              <w:t xml:space="preserve">À propos des </w:t>
            </w:r>
            <w:r w:rsidR="00DA2E73">
              <w:rPr>
                <w:lang w:val="fr"/>
              </w:rPr>
              <w:t xml:space="preserve">plaintes </w:t>
            </w:r>
            <w:r>
              <w:rPr>
                <w:lang w:val="fr"/>
              </w:rPr>
              <w:t xml:space="preserve">et des mesures correctives </w:t>
            </w:r>
          </w:p>
        </w:tc>
      </w:tr>
      <w:tr w:rsidR="00DC1BAD" w:rsidRPr="00035AF8" w14:paraId="66A5DB2C" w14:textId="77777777" w:rsidTr="00F06B67">
        <w:tc>
          <w:tcPr>
            <w:tcW w:w="7792" w:type="dxa"/>
          </w:tcPr>
          <w:p w14:paraId="16FD6426" w14:textId="3ADFB66C" w:rsidR="00DC1BAD" w:rsidRPr="00982743" w:rsidRDefault="00DC1BAD" w:rsidP="00DC1BAD">
            <w:pPr>
              <w:numPr>
                <w:ilvl w:val="0"/>
                <w:numId w:val="6"/>
              </w:numPr>
              <w:rPr>
                <w:lang w:val="fr-FR"/>
              </w:rPr>
            </w:pPr>
            <w:r>
              <w:rPr>
                <w:lang w:val="fr"/>
              </w:rPr>
              <w:t xml:space="preserve">Les </w:t>
            </w:r>
            <w:r w:rsidR="00DA2E73">
              <w:rPr>
                <w:lang w:val="fr"/>
              </w:rPr>
              <w:t xml:space="preserve">plaintes </w:t>
            </w:r>
            <w:r>
              <w:rPr>
                <w:lang w:val="fr"/>
              </w:rPr>
              <w:t>reçu</w:t>
            </w:r>
            <w:r w:rsidR="00DA2E73">
              <w:rPr>
                <w:lang w:val="fr"/>
              </w:rPr>
              <w:t>e</w:t>
            </w:r>
            <w:r>
              <w:rPr>
                <w:lang w:val="fr"/>
              </w:rPr>
              <w:t>s et la façon dont vous les avez traité</w:t>
            </w:r>
            <w:r w:rsidR="00DA2E73">
              <w:rPr>
                <w:lang w:val="fr"/>
              </w:rPr>
              <w:t>e</w:t>
            </w:r>
            <w:r>
              <w:rPr>
                <w:lang w:val="fr"/>
              </w:rPr>
              <w:t>s</w:t>
            </w:r>
          </w:p>
        </w:tc>
        <w:tc>
          <w:tcPr>
            <w:tcW w:w="6237" w:type="dxa"/>
          </w:tcPr>
          <w:p w14:paraId="11F7B34A" w14:textId="77777777" w:rsidR="00DC1BAD" w:rsidRPr="00982743" w:rsidRDefault="00DC1BAD" w:rsidP="00F06B67">
            <w:pPr>
              <w:rPr>
                <w:lang w:val="fr-FR"/>
              </w:rPr>
            </w:pPr>
          </w:p>
        </w:tc>
      </w:tr>
      <w:tr w:rsidR="00DC1BAD" w:rsidRPr="00035AF8" w14:paraId="71DB3CF5" w14:textId="77777777" w:rsidTr="00F06B67">
        <w:tc>
          <w:tcPr>
            <w:tcW w:w="7792" w:type="dxa"/>
          </w:tcPr>
          <w:p w14:paraId="03D61728" w14:textId="77777777" w:rsidR="00DC1BAD" w:rsidRPr="00982743" w:rsidRDefault="00DC1BAD" w:rsidP="00DC1BAD">
            <w:pPr>
              <w:numPr>
                <w:ilvl w:val="0"/>
                <w:numId w:val="6"/>
              </w:numPr>
              <w:rPr>
                <w:lang w:val="fr-FR"/>
              </w:rPr>
            </w:pPr>
            <w:r>
              <w:rPr>
                <w:lang w:val="fr"/>
              </w:rPr>
              <w:t xml:space="preserve">La manière dont vous avez réussi à corriger les risques matérialisés </w:t>
            </w:r>
          </w:p>
        </w:tc>
        <w:tc>
          <w:tcPr>
            <w:tcW w:w="6237" w:type="dxa"/>
          </w:tcPr>
          <w:p w14:paraId="474309C9" w14:textId="77777777" w:rsidR="00DC1BAD" w:rsidRPr="00982743" w:rsidRDefault="00DC1BAD" w:rsidP="00F06B67">
            <w:pPr>
              <w:rPr>
                <w:lang w:val="fr-FR"/>
              </w:rPr>
            </w:pPr>
          </w:p>
        </w:tc>
      </w:tr>
    </w:tbl>
    <w:p w14:paraId="02BE7426" w14:textId="77777777" w:rsidR="00DC1BAD" w:rsidRPr="00982743" w:rsidRDefault="00DC1BAD" w:rsidP="00DC1BAD">
      <w:pPr>
        <w:rPr>
          <w:lang w:val="fr-FR"/>
        </w:rPr>
      </w:pPr>
    </w:p>
    <w:p w14:paraId="6A74F86A" w14:textId="77777777" w:rsidR="00F1545C" w:rsidRPr="00982743" w:rsidRDefault="00F1545C">
      <w:pPr>
        <w:rPr>
          <w:lang w:val="fr-FR"/>
        </w:rPr>
      </w:pPr>
    </w:p>
    <w:sectPr w:rsidR="00F1545C" w:rsidRPr="00982743" w:rsidSect="008F0710">
      <w:headerReference w:type="default" r:id="rId7"/>
      <w:pgSz w:w="16838" w:h="11906" w:orient="landscape"/>
      <w:pgMar w:top="1985" w:right="1440" w:bottom="198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F291C" w14:textId="77777777" w:rsidR="00F53836" w:rsidRDefault="00F53836" w:rsidP="00F53836">
      <w:pPr>
        <w:spacing w:after="0" w:line="240" w:lineRule="auto"/>
      </w:pPr>
      <w:r>
        <w:separator/>
      </w:r>
    </w:p>
  </w:endnote>
  <w:endnote w:type="continuationSeparator" w:id="0">
    <w:p w14:paraId="4B15B928" w14:textId="77777777" w:rsidR="00F53836" w:rsidRDefault="00F53836" w:rsidP="00F53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ngs">
    <w:altName w:val="MS Gothic"/>
    <w:charset w:val="80"/>
    <w:family w:val="auto"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A8F38" w14:textId="77777777" w:rsidR="00F53836" w:rsidRDefault="00F53836" w:rsidP="00F53836">
      <w:pPr>
        <w:spacing w:after="0" w:line="240" w:lineRule="auto"/>
      </w:pPr>
      <w:r>
        <w:separator/>
      </w:r>
    </w:p>
  </w:footnote>
  <w:footnote w:type="continuationSeparator" w:id="0">
    <w:p w14:paraId="47C92CBE" w14:textId="77777777" w:rsidR="00F53836" w:rsidRDefault="00F53836" w:rsidP="00F53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10913" w14:textId="260132AB" w:rsidR="00F53836" w:rsidRDefault="00F53836">
    <w:pPr>
      <w:pStyle w:val="Header"/>
    </w:pPr>
    <w:r>
      <w:rPr>
        <w:noProof/>
        <w:lang w:val="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019594" wp14:editId="607EA1A8">
              <wp:simplePos x="0" y="0"/>
              <wp:positionH relativeFrom="page">
                <wp:posOffset>-2540</wp:posOffset>
              </wp:positionH>
              <wp:positionV relativeFrom="paragraph">
                <wp:posOffset>-436245</wp:posOffset>
              </wp:positionV>
              <wp:extent cx="10655300" cy="876300"/>
              <wp:effectExtent l="0" t="0" r="12700" b="19050"/>
              <wp:wrapNone/>
              <wp:docPr id="4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55300" cy="876300"/>
                      </a:xfrm>
                      <a:prstGeom prst="rect">
                        <a:avLst/>
                      </a:prstGeom>
                      <a:solidFill>
                        <a:srgbClr val="0F5494"/>
                      </a:solidFill>
                      <a:ln>
                        <a:solidFill>
                          <a:srgbClr val="0F5494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0D1E6D" id="Rectangle 3" o:spid="_x0000_s1026" style="position:absolute;margin-left:-.2pt;margin-top:-34.35pt;width:839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" fillcolor="#0f5494" strokecolor="#0f5494" strokeweight=".5pt">
              <w10:wrap anchorx="page"/>
            </v:rect>
          </w:pict>
        </mc:Fallback>
      </mc:AlternateContent>
    </w:r>
    <w:r>
      <w:rPr>
        <w:noProof/>
        <w:lang w:val="fr"/>
      </w:rPr>
      <w:drawing>
        <wp:anchor distT="0" distB="0" distL="114300" distR="114300" simplePos="0" relativeHeight="251660288" behindDoc="0" locked="1" layoutInCell="1" allowOverlap="1" wp14:anchorId="09E57C05" wp14:editId="624F42CF">
          <wp:simplePos x="0" y="0"/>
          <wp:positionH relativeFrom="page">
            <wp:posOffset>4826000</wp:posOffset>
          </wp:positionH>
          <wp:positionV relativeFrom="paragraph">
            <wp:posOffset>-436880</wp:posOffset>
          </wp:positionV>
          <wp:extent cx="1137285" cy="1137285"/>
          <wp:effectExtent l="0" t="0" r="5715" b="0"/>
          <wp:wrapNone/>
          <wp:docPr id="12" name="Picture 12" descr="LOGO CE-EN-NEG-quadri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 CE-EN-NEG-quadri.ai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1137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866EC"/>
    <w:multiLevelType w:val="hybridMultilevel"/>
    <w:tmpl w:val="20F80C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E4EB9"/>
    <w:multiLevelType w:val="hybridMultilevel"/>
    <w:tmpl w:val="8B2EE6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16FF7"/>
    <w:multiLevelType w:val="hybridMultilevel"/>
    <w:tmpl w:val="8B2EE6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25ED9"/>
    <w:multiLevelType w:val="hybridMultilevel"/>
    <w:tmpl w:val="265615F6"/>
    <w:lvl w:ilvl="0" w:tplc="923C85CA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A20EEC"/>
    <w:multiLevelType w:val="hybridMultilevel"/>
    <w:tmpl w:val="25128BE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12ADE"/>
    <w:multiLevelType w:val="hybridMultilevel"/>
    <w:tmpl w:val="20F80C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BAD"/>
    <w:rsid w:val="00035AF8"/>
    <w:rsid w:val="008F0710"/>
    <w:rsid w:val="00982743"/>
    <w:rsid w:val="00DA2E73"/>
    <w:rsid w:val="00DC1BAD"/>
    <w:rsid w:val="00F1545C"/>
    <w:rsid w:val="00F5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1007F"/>
  <w15:chartTrackingRefBased/>
  <w15:docId w15:val="{1478B25F-5477-4D86-96AB-4AF167D1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Body text"/>
    <w:qFormat/>
    <w:rsid w:val="00DC1BAD"/>
    <w:pPr>
      <w:adjustRightInd w:val="0"/>
      <w:spacing w:after="210" w:line="276" w:lineRule="auto"/>
      <w:jc w:val="both"/>
    </w:pPr>
    <w:rPr>
      <w:rFonts w:ascii="Verdana" w:eastAsia="MS Minngs" w:hAnsi="Verdana" w:cs="Times New Roman"/>
      <w:color w:val="404040" w:themeColor="text1" w:themeTint="BF"/>
      <w:sz w:val="20"/>
      <w:szCs w:val="24"/>
    </w:rPr>
  </w:style>
  <w:style w:type="paragraph" w:styleId="Heading1">
    <w:name w:val="heading 1"/>
    <w:next w:val="Normal"/>
    <w:link w:val="Heading1Char"/>
    <w:autoRedefine/>
    <w:uiPriority w:val="4"/>
    <w:qFormat/>
    <w:rsid w:val="00DC1BAD"/>
    <w:pPr>
      <w:keepNext/>
      <w:keepLines/>
      <w:spacing w:before="120" w:after="120" w:line="360" w:lineRule="auto"/>
      <w:outlineLvl w:val="0"/>
    </w:pPr>
    <w:rPr>
      <w:rFonts w:ascii="Verdana" w:eastAsia="MS Minngs" w:hAnsi="Verdana" w:cstheme="majorHAnsi"/>
      <w:b/>
      <w:color w:val="0D3440"/>
      <w:sz w:val="40"/>
      <w:szCs w:val="40"/>
      <w:lang w:val="fr-F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DC1BAD"/>
    <w:rPr>
      <w:rFonts w:ascii="Verdana" w:eastAsia="MS Minngs" w:hAnsi="Verdana" w:cstheme="majorHAnsi"/>
      <w:b/>
      <w:color w:val="0D3440"/>
      <w:sz w:val="40"/>
      <w:szCs w:val="40"/>
      <w:lang w:val="fr-FR" w:eastAsia="zh-CN"/>
    </w:rPr>
  </w:style>
  <w:style w:type="table" w:styleId="TableGrid">
    <w:name w:val="Table Grid"/>
    <w:basedOn w:val="TableNormal"/>
    <w:uiPriority w:val="39"/>
    <w:rsid w:val="00DC1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3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836"/>
    <w:rPr>
      <w:rFonts w:ascii="Verdana" w:eastAsia="MS Minngs" w:hAnsi="Verdana" w:cs="Times New Roman"/>
      <w:color w:val="404040" w:themeColor="text1" w:themeTint="BF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F53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836"/>
    <w:rPr>
      <w:rFonts w:ascii="Verdana" w:eastAsia="MS Minngs" w:hAnsi="Verdana" w:cs="Times New Roman"/>
      <w:color w:val="404040" w:themeColor="text1" w:themeTint="BF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827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74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743"/>
    <w:rPr>
      <w:rFonts w:ascii="Verdana" w:eastAsia="MS Minngs" w:hAnsi="Verdana" w:cs="Times New Roman"/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743"/>
    <w:rPr>
      <w:rFonts w:ascii="Verdana" w:eastAsia="MS Minngs" w:hAnsi="Verdana" w:cs="Times New Roman"/>
      <w:b/>
      <w:b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743"/>
    <w:rPr>
      <w:rFonts w:ascii="Segoe UI" w:eastAsia="MS Minngs" w:hAnsi="Segoe UI" w:cs="Segoe UI"/>
      <w:color w:val="404040" w:themeColor="text1" w:themeTint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97f6912e-a8eb-4c25-ad1b-ecf306e9c35e" ContentTypeId="0x01010018E01CE33C90DE4A970D47E400D176AE1F02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Project General" ma:contentTypeID="0x01010018E01CE33C90DE4A970D47E400D176AE1F020091D4595FA6CD1340AA7703AC57E26C40" ma:contentTypeVersion="0" ma:contentTypeDescription="" ma:contentTypeScope="" ma:versionID="5a5bb8d8ab161acae230ba40d6980ffa">
  <xsd:schema xmlns:xsd="http://www.w3.org/2001/XMLSchema" xmlns:xs="http://www.w3.org/2001/XMLSchema" xmlns:p="http://schemas.microsoft.com/office/2006/metadata/properties" xmlns:ns2="7e9eed2f-27c4-4474-ba4f-3601f39e8add" targetNamespace="http://schemas.microsoft.com/office/2006/metadata/properties" ma:root="true" ma:fieldsID="4d0f55f960fdbdae389a17773d00c893" ns2:_="">
    <xsd:import namespace="7e9eed2f-27c4-4474-ba4f-3601f39e8add"/>
    <xsd:element name="properties">
      <xsd:complexType>
        <xsd:sequence>
          <xsd:element name="documentManagement">
            <xsd:complexType>
              <xsd:all>
                <xsd:element ref="ns2:T_DocProject" minOccurs="0"/>
                <xsd:element ref="ns2:ProjectMilestones" minOccurs="0"/>
                <xsd:element ref="ns2:Partners" minOccurs="0"/>
                <xsd:element ref="ns2:Comments1" minOccurs="0"/>
                <xsd:element ref="ns2:Fin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eed2f-27c4-4474-ba4f-3601f39e8add" elementFormDefault="qualified">
    <xsd:import namespace="http://schemas.microsoft.com/office/2006/documentManagement/types"/>
    <xsd:import namespace="http://schemas.microsoft.com/office/infopath/2007/PartnerControls"/>
    <xsd:element name="T_DocProject" ma:index="2" nillable="true" ma:displayName="T_Doc project" ma:format="Dropdown" ma:internalName="T_DocProject">
      <xsd:simpleType>
        <xsd:restriction base="dms:Choice">
          <xsd:enumeration value="Acceptance"/>
          <xsd:enumeration value="Acknowledgement"/>
          <xsd:enumeration value="Advisory board"/>
          <xsd:enumeration value="Amendment"/>
          <xsd:enumeration value="Meetings_Other"/>
          <xsd:enumeration value="Meetings_1.KOM and AB+SC (Feb19)"/>
          <xsd:enumeration value="Meetings_2.AB+SC (May19)_Telco"/>
          <xsd:enumeration value="Meetings_3.AB+SC (Sept19)"/>
          <xsd:enumeration value="Bibliography"/>
          <xsd:enumeration value="Communications/notifications"/>
          <xsd:enumeration value="Contract/Agreement"/>
          <xsd:enumeration value="Declarations/Certificates"/>
          <xsd:enumeration value="Deliverable/Report"/>
          <xsd:enumeration value="Company/Entity"/>
          <xsd:enumeration value="Form"/>
          <xsd:enumeration value="Economic information/Budget"/>
          <xsd:enumeration value="Networking"/>
          <xsd:enumeration value="Technical proposal"/>
          <xsd:enumeration value="Templates"/>
          <xsd:enumeration value="Presentations"/>
          <xsd:enumeration value="Resolution/Certification"/>
          <xsd:enumeration value="Obsolete"/>
          <xsd:enumeration value="Other"/>
        </xsd:restriction>
      </xsd:simpleType>
    </xsd:element>
    <xsd:element name="ProjectMilestones" ma:index="3" nillable="true" ma:displayName="Project milestones" ma:format="Dropdown" ma:internalName="ProjectMilestones">
      <xsd:simpleType>
        <xsd:restriction base="dms:Choice">
          <xsd:enumeration value="Pre-proposal"/>
          <xsd:enumeration value="Proposal"/>
          <xsd:enumeration value="Negotiation"/>
          <xsd:enumeration value="Milestone 1"/>
          <xsd:enumeration value="WP1. Online DDSS"/>
          <xsd:enumeration value="WP2. Networks + AB"/>
          <xsd:enumeration value="WP3. Comm."/>
          <xsd:enumeration value="WP4. Management"/>
        </xsd:restriction>
      </xsd:simpleType>
    </xsd:element>
    <xsd:element name="Partners" ma:index="4" nillable="true" ma:displayName="Partners" ma:format="Dropdown" ma:internalName="Partners">
      <xsd:simpleType>
        <xsd:restriction base="dms:Choice">
          <xsd:enumeration value="Option 1"/>
          <xsd:enumeration value="Option 2"/>
          <xsd:enumeration value="Option 3"/>
        </xsd:restriction>
      </xsd:simpleType>
    </xsd:element>
    <xsd:element name="Comments1" ma:index="5" nillable="true" ma:displayName="Comments" ma:internalName="Comments1">
      <xsd:simpleType>
        <xsd:restriction base="dms:Note">
          <xsd:maxLength value="255"/>
        </xsd:restriction>
      </xsd:simpleType>
    </xsd:element>
    <xsd:element name="Final" ma:index="6" nillable="true" ma:displayName="Final" ma:format="Dropdown" ma:internalName="Final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_DocProject xmlns="7e9eed2f-27c4-4474-ba4f-3601f39e8add" xsi:nil="true"/>
    <ProjectMilestones xmlns="7e9eed2f-27c4-4474-ba4f-3601f39e8add" xsi:nil="true"/>
    <Comments1 xmlns="7e9eed2f-27c4-4474-ba4f-3601f39e8add" xsi:nil="true"/>
    <Final xmlns="7e9eed2f-27c4-4474-ba4f-3601f39e8add" xsi:nil="true"/>
    <Partners xmlns="7e9eed2f-27c4-4474-ba4f-3601f39e8add" xsi:nil="true"/>
  </documentManagement>
</p:properties>
</file>

<file path=customXml/itemProps1.xml><?xml version="1.0" encoding="utf-8"?>
<ds:datastoreItem xmlns:ds="http://schemas.openxmlformats.org/officeDocument/2006/customXml" ds:itemID="{AA92CDC7-2A60-45FF-8813-172F4B58E2FD}"/>
</file>

<file path=customXml/itemProps2.xml><?xml version="1.0" encoding="utf-8"?>
<ds:datastoreItem xmlns:ds="http://schemas.openxmlformats.org/officeDocument/2006/customXml" ds:itemID="{3DAA998A-0880-4292-A5E2-7879310C877D}"/>
</file>

<file path=customXml/itemProps3.xml><?xml version="1.0" encoding="utf-8"?>
<ds:datastoreItem xmlns:ds="http://schemas.openxmlformats.org/officeDocument/2006/customXml" ds:itemID="{D275900F-BEAC-45B3-A69D-245690BA4B6E}"/>
</file>

<file path=customXml/itemProps4.xml><?xml version="1.0" encoding="utf-8"?>
<ds:datastoreItem xmlns:ds="http://schemas.openxmlformats.org/officeDocument/2006/customXml" ds:itemID="{A4452EC6-6F0F-434B-B224-ACB091AE2D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Di Lorenzo</dc:creator>
  <cp:keywords/>
  <dc:description/>
  <cp:lastModifiedBy>Cyril Jobard</cp:lastModifiedBy>
  <cp:revision>3</cp:revision>
  <dcterms:created xsi:type="dcterms:W3CDTF">2019-08-29T14:02:00Z</dcterms:created>
  <dcterms:modified xsi:type="dcterms:W3CDTF">2019-09-11T16:07:00Z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0x01010018E01CE33C90DE4A970D47E400D176AE1F020091D4595FA6CD1340AA7703AC57E26C40</vt:lpwstr>
  </property>
</Properties>
</file>